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59C3" w14:textId="422D5D73" w:rsidR="00513F53" w:rsidRPr="00677EF5" w:rsidRDefault="00513F53" w:rsidP="00D22EBB">
      <w:pPr>
        <w:spacing w:line="276" w:lineRule="auto"/>
        <w:jc w:val="center"/>
        <w:rPr>
          <w:rFonts w:ascii="Segoe UI" w:hAnsi="Segoe UI" w:cs="Segoe UI"/>
          <w:b/>
          <w:bCs/>
          <w:color w:val="E3003A"/>
          <w:sz w:val="52"/>
          <w:szCs w:val="52"/>
        </w:rPr>
      </w:pPr>
      <w:r w:rsidRPr="00677EF5">
        <w:rPr>
          <w:rFonts w:ascii="Segoe UI" w:hAnsi="Segoe UI" w:cs="Segoe UI"/>
          <w:b/>
          <w:bCs/>
          <w:color w:val="E3003A"/>
          <w:sz w:val="52"/>
          <w:szCs w:val="52"/>
        </w:rPr>
        <w:t>PRO</w:t>
      </w:r>
      <w:r w:rsidR="00BF50B7" w:rsidRPr="00677EF5">
        <w:rPr>
          <w:rFonts w:ascii="Segoe UI" w:hAnsi="Segoe UI" w:cs="Segoe UI"/>
          <w:b/>
          <w:bCs/>
          <w:color w:val="E3003A"/>
          <w:sz w:val="52"/>
          <w:szCs w:val="52"/>
        </w:rPr>
        <w:t>POZICE</w:t>
      </w:r>
    </w:p>
    <w:p w14:paraId="182FB287" w14:textId="7D9E8F8C" w:rsidR="00D22EBB" w:rsidRPr="00677EF5" w:rsidRDefault="00513F53" w:rsidP="00D22EBB">
      <w:pPr>
        <w:pStyle w:val="Odstavecseseznamem"/>
        <w:suppressAutoHyphens w:val="0"/>
        <w:spacing w:line="276" w:lineRule="auto"/>
        <w:ind w:left="0"/>
        <w:rPr>
          <w:rFonts w:ascii="Segoe UI" w:hAnsi="Segoe UI" w:cs="Segoe UI"/>
          <w:color w:val="3C3C3C"/>
          <w:sz w:val="32"/>
          <w:szCs w:val="32"/>
        </w:rPr>
      </w:pPr>
      <w:r w:rsidRPr="00677EF5">
        <w:rPr>
          <w:rFonts w:ascii="Segoe UI" w:hAnsi="Segoe UI" w:cs="Segoe UI"/>
          <w:b/>
          <w:bCs/>
          <w:color w:val="3C3C3C"/>
          <w:sz w:val="32"/>
          <w:szCs w:val="32"/>
        </w:rPr>
        <w:t xml:space="preserve">I. </w:t>
      </w:r>
      <w:r w:rsidR="00D22EBB" w:rsidRPr="00677EF5">
        <w:rPr>
          <w:rFonts w:ascii="Segoe UI" w:hAnsi="Segoe UI" w:cs="Segoe UI"/>
          <w:b/>
          <w:bCs/>
          <w:color w:val="3C3C3C"/>
          <w:sz w:val="32"/>
          <w:szCs w:val="32"/>
        </w:rPr>
        <w:t>ROČNÍK KRAJSKÉHO TURNAJE SMÍŠENÝCH DRUŽSTEV</w:t>
      </w:r>
    </w:p>
    <w:p w14:paraId="2ADD4E34" w14:textId="6B095D61" w:rsidR="00513F53" w:rsidRPr="00677EF5" w:rsidRDefault="00D22EBB" w:rsidP="00D22EBB">
      <w:pPr>
        <w:spacing w:after="120" w:line="276" w:lineRule="auto"/>
        <w:jc w:val="center"/>
        <w:rPr>
          <w:rFonts w:ascii="Segoe UI" w:hAnsi="Segoe UI" w:cs="Segoe UI"/>
          <w:b/>
          <w:bCs/>
          <w:color w:val="0073BB"/>
          <w:sz w:val="44"/>
          <w:szCs w:val="44"/>
        </w:rPr>
      </w:pPr>
      <w:proofErr w:type="spellStart"/>
      <w:r w:rsidRPr="00677EF5">
        <w:rPr>
          <w:rFonts w:ascii="Segoe UI" w:hAnsi="Segoe UI" w:cs="Segoe UI"/>
          <w:b/>
          <w:bCs/>
          <w:color w:val="0073BB"/>
          <w:sz w:val="44"/>
          <w:szCs w:val="44"/>
        </w:rPr>
        <w:t>Mölkky</w:t>
      </w:r>
      <w:proofErr w:type="spellEnd"/>
    </w:p>
    <w:tbl>
      <w:tblPr>
        <w:tblStyle w:val="Mkatabulky"/>
        <w:tblW w:w="9072" w:type="dxa"/>
        <w:tblInd w:w="137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D22EBB" w:rsidRPr="008A6CF2" w14:paraId="1A695E3A" w14:textId="77777777" w:rsidTr="005027A0">
        <w:trPr>
          <w:trHeight w:val="454"/>
        </w:trPr>
        <w:tc>
          <w:tcPr>
            <w:tcW w:w="2268" w:type="dxa"/>
            <w:vAlign w:val="center"/>
          </w:tcPr>
          <w:p w14:paraId="6624D183" w14:textId="617B8762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  <w:b/>
                <w:bCs/>
              </w:rPr>
            </w:pPr>
            <w:r w:rsidRPr="00D22EBB">
              <w:rPr>
                <w:rFonts w:ascii="Segoe UI" w:hAnsi="Segoe UI" w:cs="Segoe UI"/>
                <w:b/>
                <w:bCs/>
              </w:rPr>
              <w:t>Pořadatel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6804" w:type="dxa"/>
            <w:vAlign w:val="center"/>
          </w:tcPr>
          <w:p w14:paraId="2D8675FE" w14:textId="77777777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</w:rPr>
            </w:pPr>
            <w:r w:rsidRPr="00D22EBB">
              <w:rPr>
                <w:rFonts w:ascii="Segoe UI" w:hAnsi="Segoe UI" w:cs="Segoe UI"/>
              </w:rPr>
              <w:t>KRS Olomouckého kraje KAS Paseka</w:t>
            </w:r>
          </w:p>
        </w:tc>
      </w:tr>
      <w:tr w:rsidR="00D22EBB" w:rsidRPr="008A6CF2" w14:paraId="238C184B" w14:textId="77777777" w:rsidTr="005027A0">
        <w:trPr>
          <w:trHeight w:val="454"/>
        </w:trPr>
        <w:tc>
          <w:tcPr>
            <w:tcW w:w="2268" w:type="dxa"/>
            <w:vAlign w:val="center"/>
          </w:tcPr>
          <w:p w14:paraId="57509F73" w14:textId="0546C93D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  <w:b/>
                <w:bCs/>
              </w:rPr>
            </w:pPr>
            <w:proofErr w:type="gramStart"/>
            <w:r w:rsidRPr="00D22EBB">
              <w:rPr>
                <w:rFonts w:ascii="Segoe UI" w:hAnsi="Segoe UI" w:cs="Segoe UI"/>
                <w:b/>
                <w:bCs/>
              </w:rPr>
              <w:t>Termín</w:t>
            </w:r>
            <w:r>
              <w:rPr>
                <w:rFonts w:ascii="Segoe UI" w:hAnsi="Segoe UI" w:cs="Segoe UI"/>
                <w:b/>
                <w:bCs/>
              </w:rPr>
              <w:t>:</w:t>
            </w:r>
            <w:r w:rsidRPr="00D22EBB">
              <w:rPr>
                <w:rFonts w:ascii="Segoe UI" w:hAnsi="Segoe UI" w:cs="Segoe UI"/>
                <w:b/>
                <w:bCs/>
              </w:rPr>
              <w:t xml:space="preserve">   </w:t>
            </w:r>
            <w:proofErr w:type="gramEnd"/>
            <w:r w:rsidRPr="00D22EBB">
              <w:rPr>
                <w:rFonts w:ascii="Segoe UI" w:hAnsi="Segoe UI" w:cs="Segoe UI"/>
                <w:b/>
                <w:bCs/>
              </w:rPr>
              <w:t xml:space="preserve">                         </w:t>
            </w:r>
          </w:p>
        </w:tc>
        <w:tc>
          <w:tcPr>
            <w:tcW w:w="6804" w:type="dxa"/>
            <w:vAlign w:val="center"/>
          </w:tcPr>
          <w:p w14:paraId="4B01EA73" w14:textId="1D8A6834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</w:rPr>
            </w:pPr>
            <w:r w:rsidRPr="00D22EBB">
              <w:rPr>
                <w:rFonts w:ascii="Segoe UI" w:hAnsi="Segoe UI" w:cs="Segoe UI"/>
              </w:rPr>
              <w:t>6.</w:t>
            </w:r>
            <w:r w:rsidR="005027A0">
              <w:rPr>
                <w:rFonts w:ascii="Segoe UI" w:hAnsi="Segoe UI" w:cs="Segoe UI"/>
              </w:rPr>
              <w:t xml:space="preserve"> </w:t>
            </w:r>
            <w:r w:rsidRPr="00D22EBB">
              <w:rPr>
                <w:rFonts w:ascii="Segoe UI" w:hAnsi="Segoe UI" w:cs="Segoe UI"/>
              </w:rPr>
              <w:t>červen 2026</w:t>
            </w:r>
          </w:p>
        </w:tc>
      </w:tr>
      <w:tr w:rsidR="00D22EBB" w:rsidRPr="008A6CF2" w14:paraId="7745F382" w14:textId="77777777" w:rsidTr="005027A0">
        <w:trPr>
          <w:trHeight w:val="454"/>
        </w:trPr>
        <w:tc>
          <w:tcPr>
            <w:tcW w:w="2268" w:type="dxa"/>
            <w:vAlign w:val="center"/>
          </w:tcPr>
          <w:p w14:paraId="508CB8E8" w14:textId="07A2CC4E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  <w:b/>
                <w:bCs/>
              </w:rPr>
            </w:pPr>
            <w:r w:rsidRPr="00D22EBB">
              <w:rPr>
                <w:rFonts w:ascii="Segoe UI" w:hAnsi="Segoe UI" w:cs="Segoe UI"/>
                <w:b/>
                <w:bCs/>
              </w:rPr>
              <w:t>Prezentace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6804" w:type="dxa"/>
            <w:vAlign w:val="center"/>
          </w:tcPr>
          <w:p w14:paraId="419E76F2" w14:textId="01E5709A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</w:rPr>
            </w:pPr>
            <w:r w:rsidRPr="00D22EBB">
              <w:rPr>
                <w:rFonts w:ascii="Segoe UI" w:hAnsi="Segoe UI" w:cs="Segoe UI"/>
              </w:rPr>
              <w:t>8:30 hod</w:t>
            </w:r>
            <w:r w:rsidR="005027A0">
              <w:rPr>
                <w:rFonts w:ascii="Segoe UI" w:hAnsi="Segoe UI" w:cs="Segoe UI"/>
              </w:rPr>
              <w:t>.</w:t>
            </w:r>
          </w:p>
        </w:tc>
      </w:tr>
      <w:tr w:rsidR="00D22EBB" w:rsidRPr="008A6CF2" w14:paraId="78827810" w14:textId="77777777" w:rsidTr="005027A0">
        <w:trPr>
          <w:trHeight w:val="454"/>
        </w:trPr>
        <w:tc>
          <w:tcPr>
            <w:tcW w:w="2268" w:type="dxa"/>
            <w:vAlign w:val="center"/>
          </w:tcPr>
          <w:p w14:paraId="519BBB03" w14:textId="0B848715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  <w:b/>
                <w:bCs/>
              </w:rPr>
            </w:pPr>
            <w:r w:rsidRPr="00D22EBB">
              <w:rPr>
                <w:rFonts w:ascii="Segoe UI" w:hAnsi="Segoe UI" w:cs="Segoe UI"/>
                <w:b/>
                <w:bCs/>
              </w:rPr>
              <w:t>Začátek hry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6804" w:type="dxa"/>
            <w:vAlign w:val="center"/>
          </w:tcPr>
          <w:p w14:paraId="5E62346F" w14:textId="5A1D795E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</w:rPr>
            </w:pPr>
            <w:r w:rsidRPr="00D22EBB">
              <w:rPr>
                <w:rFonts w:ascii="Segoe UI" w:hAnsi="Segoe UI" w:cs="Segoe UI"/>
              </w:rPr>
              <w:t>9:30 hod</w:t>
            </w:r>
            <w:r w:rsidR="005027A0">
              <w:rPr>
                <w:rFonts w:ascii="Segoe UI" w:hAnsi="Segoe UI" w:cs="Segoe UI"/>
              </w:rPr>
              <w:t>.</w:t>
            </w:r>
          </w:p>
        </w:tc>
      </w:tr>
      <w:tr w:rsidR="00D22EBB" w:rsidRPr="008A6CF2" w14:paraId="32687F97" w14:textId="77777777" w:rsidTr="005027A0">
        <w:trPr>
          <w:trHeight w:val="454"/>
        </w:trPr>
        <w:tc>
          <w:tcPr>
            <w:tcW w:w="2268" w:type="dxa"/>
            <w:vAlign w:val="center"/>
          </w:tcPr>
          <w:p w14:paraId="4044F3AD" w14:textId="763EF3B0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  <w:b/>
                <w:bCs/>
              </w:rPr>
            </w:pPr>
            <w:r w:rsidRPr="00D22EBB">
              <w:rPr>
                <w:rFonts w:ascii="Segoe UI" w:hAnsi="Segoe UI" w:cs="Segoe UI"/>
                <w:b/>
                <w:bCs/>
              </w:rPr>
              <w:t>Průběh turnaje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6804" w:type="dxa"/>
            <w:vAlign w:val="center"/>
          </w:tcPr>
          <w:p w14:paraId="6292BCF9" w14:textId="37C5F88C" w:rsidR="00D22EBB" w:rsidRPr="00D22EBB" w:rsidRDefault="005027A0" w:rsidP="00F634BB">
            <w:pPr>
              <w:pStyle w:val="Odstavecseseznamem"/>
              <w:ind w:left="0"/>
              <w:rPr>
                <w:rFonts w:ascii="Segoe UI" w:hAnsi="Segoe UI" w:cs="Segoe UI"/>
              </w:rPr>
            </w:pPr>
            <w:r w:rsidRPr="005027A0">
              <w:rPr>
                <w:rFonts w:ascii="Segoe UI" w:hAnsi="Segoe UI" w:cs="Segoe UI"/>
              </w:rPr>
              <w:t>Základní část – skupiny, následně postup do vyřazovací části</w:t>
            </w:r>
            <w:r>
              <w:rPr>
                <w:rFonts w:ascii="Segoe UI" w:hAnsi="Segoe UI" w:cs="Segoe UI"/>
              </w:rPr>
              <w:t>.</w:t>
            </w:r>
          </w:p>
        </w:tc>
      </w:tr>
      <w:tr w:rsidR="00D22EBB" w:rsidRPr="008A6CF2" w14:paraId="183DC44E" w14:textId="77777777" w:rsidTr="005027A0">
        <w:trPr>
          <w:trHeight w:val="454"/>
        </w:trPr>
        <w:tc>
          <w:tcPr>
            <w:tcW w:w="2268" w:type="dxa"/>
            <w:vAlign w:val="center"/>
          </w:tcPr>
          <w:p w14:paraId="6DF3833E" w14:textId="68179694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  <w:b/>
                <w:bCs/>
              </w:rPr>
            </w:pPr>
            <w:r w:rsidRPr="00D22EBB">
              <w:rPr>
                <w:rFonts w:ascii="Segoe UI" w:hAnsi="Segoe UI" w:cs="Segoe UI"/>
                <w:b/>
                <w:bCs/>
              </w:rPr>
              <w:t>Kategorie</w:t>
            </w:r>
            <w:r>
              <w:rPr>
                <w:rFonts w:ascii="Segoe UI" w:hAnsi="Segoe UI" w:cs="Segoe UI"/>
                <w:b/>
                <w:bCs/>
              </w:rPr>
              <w:t>:</w:t>
            </w:r>
            <w:r w:rsidRPr="00D22EBB">
              <w:rPr>
                <w:rFonts w:ascii="Segoe UI" w:hAnsi="Segoe UI" w:cs="Segoe UI"/>
                <w:b/>
                <w:bCs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1FED4FD" w14:textId="40DCE4D5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</w:rPr>
            </w:pPr>
            <w:r w:rsidRPr="00D22EBB">
              <w:rPr>
                <w:rFonts w:ascii="Segoe UI" w:hAnsi="Segoe UI" w:cs="Segoe UI"/>
              </w:rPr>
              <w:t>Smíšené dvojice 60+</w:t>
            </w:r>
          </w:p>
        </w:tc>
      </w:tr>
      <w:tr w:rsidR="00D22EBB" w:rsidRPr="008A6CF2" w14:paraId="1EF9B906" w14:textId="77777777" w:rsidTr="005027A0">
        <w:trPr>
          <w:trHeight w:val="454"/>
        </w:trPr>
        <w:tc>
          <w:tcPr>
            <w:tcW w:w="2268" w:type="dxa"/>
            <w:vAlign w:val="center"/>
          </w:tcPr>
          <w:p w14:paraId="14A0A860" w14:textId="6BF89E7A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  <w:b/>
                <w:bCs/>
              </w:rPr>
            </w:pPr>
            <w:r w:rsidRPr="00D22EBB">
              <w:rPr>
                <w:rFonts w:ascii="Segoe UI" w:hAnsi="Segoe UI" w:cs="Segoe UI"/>
                <w:b/>
                <w:bCs/>
              </w:rPr>
              <w:t>Startovné</w:t>
            </w:r>
            <w:r>
              <w:rPr>
                <w:rFonts w:ascii="Segoe UI" w:hAnsi="Segoe UI" w:cs="Segoe UI"/>
                <w:b/>
                <w:bCs/>
              </w:rPr>
              <w:t>:</w:t>
            </w:r>
            <w:r w:rsidRPr="00D22EBB">
              <w:rPr>
                <w:rFonts w:ascii="Segoe UI" w:hAnsi="Segoe UI" w:cs="Segoe UI"/>
                <w:b/>
                <w:bCs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72681BA7" w14:textId="77777777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</w:rPr>
            </w:pPr>
            <w:r w:rsidRPr="00D22EBB">
              <w:rPr>
                <w:rFonts w:ascii="Segoe UI" w:hAnsi="Segoe UI" w:cs="Segoe UI"/>
              </w:rPr>
              <w:t xml:space="preserve">300 Kč / hráč </w:t>
            </w:r>
            <w:proofErr w:type="gramStart"/>
            <w:r w:rsidRPr="00D22EBB">
              <w:rPr>
                <w:rFonts w:ascii="Segoe UI" w:hAnsi="Segoe UI" w:cs="Segoe UI"/>
              </w:rPr>
              <w:t>( v</w:t>
            </w:r>
            <w:proofErr w:type="gramEnd"/>
            <w:r w:rsidRPr="00D22EBB">
              <w:rPr>
                <w:rFonts w:ascii="Segoe UI" w:hAnsi="Segoe UI" w:cs="Segoe UI"/>
              </w:rPr>
              <w:t> ceně oběd)</w:t>
            </w:r>
          </w:p>
        </w:tc>
      </w:tr>
      <w:tr w:rsidR="00D22EBB" w:rsidRPr="008A6CF2" w14:paraId="41B9D6D2" w14:textId="77777777" w:rsidTr="005027A0">
        <w:trPr>
          <w:trHeight w:val="454"/>
        </w:trPr>
        <w:tc>
          <w:tcPr>
            <w:tcW w:w="2268" w:type="dxa"/>
            <w:vAlign w:val="center"/>
          </w:tcPr>
          <w:p w14:paraId="6D3BEF9F" w14:textId="3BE4B20B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  <w:b/>
                <w:bCs/>
              </w:rPr>
            </w:pPr>
            <w:r w:rsidRPr="00D22EBB">
              <w:rPr>
                <w:rFonts w:ascii="Segoe UI" w:hAnsi="Segoe UI" w:cs="Segoe UI"/>
                <w:b/>
                <w:bCs/>
              </w:rPr>
              <w:t>Místo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6804" w:type="dxa"/>
            <w:vAlign w:val="center"/>
          </w:tcPr>
          <w:p w14:paraId="2F649BCD" w14:textId="619EA25C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</w:rPr>
            </w:pPr>
            <w:r w:rsidRPr="00D22EBB">
              <w:rPr>
                <w:rFonts w:ascii="Segoe UI" w:hAnsi="Segoe UI" w:cs="Segoe UI"/>
              </w:rPr>
              <w:t>Paseka 17</w:t>
            </w:r>
            <w:r w:rsidR="005027A0">
              <w:rPr>
                <w:rFonts w:ascii="Segoe UI" w:hAnsi="Segoe UI" w:cs="Segoe UI"/>
              </w:rPr>
              <w:t xml:space="preserve">, </w:t>
            </w:r>
            <w:proofErr w:type="gramStart"/>
            <w:r w:rsidR="005027A0">
              <w:rPr>
                <w:rFonts w:ascii="Segoe UI" w:hAnsi="Segoe UI" w:cs="Segoe UI"/>
              </w:rPr>
              <w:t xml:space="preserve">Paseka </w:t>
            </w:r>
            <w:r w:rsidRPr="00D22EBB">
              <w:rPr>
                <w:rFonts w:ascii="Segoe UI" w:hAnsi="Segoe UI" w:cs="Segoe UI"/>
              </w:rPr>
              <w:t>- tenisové</w:t>
            </w:r>
            <w:proofErr w:type="gramEnd"/>
            <w:r w:rsidRPr="00D22EBB">
              <w:rPr>
                <w:rFonts w:ascii="Segoe UI" w:hAnsi="Segoe UI" w:cs="Segoe UI"/>
              </w:rPr>
              <w:t xml:space="preserve"> kurty u obecního úřadu</w:t>
            </w:r>
          </w:p>
        </w:tc>
      </w:tr>
      <w:tr w:rsidR="00D22EBB" w:rsidRPr="008A6CF2" w14:paraId="7E0945C6" w14:textId="77777777" w:rsidTr="005027A0">
        <w:trPr>
          <w:trHeight w:val="454"/>
        </w:trPr>
        <w:tc>
          <w:tcPr>
            <w:tcW w:w="2268" w:type="dxa"/>
            <w:vAlign w:val="center"/>
          </w:tcPr>
          <w:p w14:paraId="11731DD8" w14:textId="4F8F366C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  <w:b/>
                <w:bCs/>
              </w:rPr>
            </w:pPr>
            <w:r w:rsidRPr="00D22EBB">
              <w:rPr>
                <w:rFonts w:ascii="Segoe UI" w:hAnsi="Segoe UI" w:cs="Segoe UI"/>
                <w:b/>
                <w:bCs/>
              </w:rPr>
              <w:t>Herní podmínky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6804" w:type="dxa"/>
            <w:vAlign w:val="center"/>
          </w:tcPr>
          <w:p w14:paraId="084C9BFF" w14:textId="77777777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</w:rPr>
            </w:pPr>
            <w:r w:rsidRPr="00D22EBB">
              <w:rPr>
                <w:rFonts w:ascii="Segoe UI" w:hAnsi="Segoe UI" w:cs="Segoe UI"/>
              </w:rPr>
              <w:t>Umělý koberec</w:t>
            </w:r>
          </w:p>
        </w:tc>
      </w:tr>
      <w:tr w:rsidR="00D22EBB" w:rsidRPr="008A6CF2" w14:paraId="1CB27674" w14:textId="77777777" w:rsidTr="005027A0">
        <w:trPr>
          <w:trHeight w:val="454"/>
        </w:trPr>
        <w:tc>
          <w:tcPr>
            <w:tcW w:w="2268" w:type="dxa"/>
            <w:vAlign w:val="center"/>
          </w:tcPr>
          <w:p w14:paraId="33150582" w14:textId="2FACBC13" w:rsidR="00D22EBB" w:rsidRPr="00D22EBB" w:rsidRDefault="00D22EBB" w:rsidP="00D22EBB">
            <w:pPr>
              <w:pStyle w:val="Odstavecseseznamem"/>
              <w:ind w:left="0"/>
              <w:rPr>
                <w:rFonts w:ascii="Segoe UI" w:hAnsi="Segoe UI" w:cs="Segoe UI"/>
                <w:b/>
                <w:bCs/>
              </w:rPr>
            </w:pPr>
            <w:r w:rsidRPr="00D22EBB">
              <w:rPr>
                <w:rFonts w:ascii="Segoe UI" w:hAnsi="Segoe UI" w:cs="Segoe UI"/>
                <w:b/>
                <w:bCs/>
              </w:rPr>
              <w:t>Ředitel turnaje:</w:t>
            </w:r>
          </w:p>
        </w:tc>
        <w:tc>
          <w:tcPr>
            <w:tcW w:w="6804" w:type="dxa"/>
            <w:vAlign w:val="center"/>
          </w:tcPr>
          <w:p w14:paraId="48811FEC" w14:textId="59F6D987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</w:rPr>
            </w:pPr>
            <w:r w:rsidRPr="00D22EBB">
              <w:rPr>
                <w:rFonts w:ascii="Segoe UI" w:hAnsi="Segoe UI" w:cs="Segoe UI"/>
              </w:rPr>
              <w:t xml:space="preserve">Hanka </w:t>
            </w:r>
            <w:proofErr w:type="spellStart"/>
            <w:r w:rsidRPr="00D22EBB">
              <w:rPr>
                <w:rFonts w:ascii="Segoe UI" w:hAnsi="Segoe UI" w:cs="Segoe UI"/>
              </w:rPr>
              <w:t>Labonková</w:t>
            </w:r>
            <w:proofErr w:type="spellEnd"/>
          </w:p>
        </w:tc>
      </w:tr>
      <w:tr w:rsidR="00D22EBB" w:rsidRPr="008A6CF2" w14:paraId="0885DD8E" w14:textId="77777777" w:rsidTr="005027A0">
        <w:trPr>
          <w:trHeight w:val="641"/>
        </w:trPr>
        <w:tc>
          <w:tcPr>
            <w:tcW w:w="2268" w:type="dxa"/>
            <w:vAlign w:val="center"/>
          </w:tcPr>
          <w:p w14:paraId="145BB53E" w14:textId="6E03E89B" w:rsidR="00D22EBB" w:rsidRPr="00D22EBB" w:rsidRDefault="00D22EBB" w:rsidP="00F634BB">
            <w:pPr>
              <w:pStyle w:val="Odstavecseseznamem"/>
              <w:ind w:left="0"/>
              <w:rPr>
                <w:rFonts w:ascii="Segoe UI" w:hAnsi="Segoe UI" w:cs="Segoe UI"/>
                <w:b/>
                <w:bCs/>
              </w:rPr>
            </w:pPr>
            <w:r w:rsidRPr="00D22EBB">
              <w:rPr>
                <w:rFonts w:ascii="Segoe UI" w:hAnsi="Segoe UI" w:cs="Segoe UI"/>
                <w:b/>
                <w:bCs/>
              </w:rPr>
              <w:t>Hlavní rozhodčí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6804" w:type="dxa"/>
            <w:vAlign w:val="center"/>
          </w:tcPr>
          <w:p w14:paraId="4F5B9C3E" w14:textId="50D91684" w:rsidR="00D22EBB" w:rsidRPr="00D22EBB" w:rsidRDefault="00D22EBB" w:rsidP="00D22EBB">
            <w:pPr>
              <w:pStyle w:val="Odstavecseseznamem"/>
              <w:ind w:left="0"/>
              <w:rPr>
                <w:rFonts w:ascii="Segoe UI" w:hAnsi="Segoe UI" w:cs="Segoe UI"/>
              </w:rPr>
            </w:pPr>
            <w:r w:rsidRPr="00D22EBB">
              <w:rPr>
                <w:rFonts w:ascii="Segoe UI" w:hAnsi="Segoe UI" w:cs="Segoe UI"/>
              </w:rPr>
              <w:t>Jiří Vrobel</w:t>
            </w:r>
            <w:r>
              <w:rPr>
                <w:rFonts w:ascii="Segoe UI" w:hAnsi="Segoe UI" w:cs="Segoe UI"/>
              </w:rPr>
              <w:t xml:space="preserve">, </w:t>
            </w:r>
            <w:r w:rsidRPr="00D22EBB">
              <w:rPr>
                <w:rFonts w:ascii="Segoe UI" w:hAnsi="Segoe UI" w:cs="Segoe UI"/>
              </w:rPr>
              <w:t>Jiří Seidl</w:t>
            </w:r>
          </w:p>
        </w:tc>
      </w:tr>
    </w:tbl>
    <w:p w14:paraId="158B9A34" w14:textId="57FBA1FA" w:rsidR="00513F53" w:rsidRPr="000613CB" w:rsidRDefault="00513F53" w:rsidP="00677EF5">
      <w:pPr>
        <w:spacing w:before="240" w:after="120"/>
        <w:rPr>
          <w:rFonts w:ascii="Segoe UI" w:hAnsi="Segoe UI" w:cs="Segoe UI"/>
          <w:b/>
          <w:bCs/>
          <w:color w:val="0073BB"/>
          <w:sz w:val="28"/>
          <w:szCs w:val="28"/>
        </w:rPr>
      </w:pPr>
      <w:r w:rsidRPr="000613CB">
        <w:rPr>
          <w:rFonts w:ascii="Segoe UI" w:hAnsi="Segoe UI" w:cs="Segoe UI"/>
          <w:b/>
          <w:bCs/>
          <w:color w:val="0073BB"/>
          <w:sz w:val="28"/>
          <w:szCs w:val="28"/>
        </w:rPr>
        <w:t>Důležité informace pro účastníky</w:t>
      </w:r>
    </w:p>
    <w:p w14:paraId="2D3BF839" w14:textId="77777777" w:rsidR="00677EF5" w:rsidRPr="00677EF5" w:rsidRDefault="00677EF5" w:rsidP="005027A0">
      <w:pPr>
        <w:spacing w:line="276" w:lineRule="auto"/>
        <w:ind w:firstLine="708"/>
        <w:rPr>
          <w:rFonts w:ascii="Segoe UI" w:hAnsi="Segoe UI" w:cs="Segoe UI"/>
        </w:rPr>
      </w:pPr>
      <w:r w:rsidRPr="00677EF5">
        <w:rPr>
          <w:rFonts w:ascii="Segoe UI" w:hAnsi="Segoe UI" w:cs="Segoe UI"/>
        </w:rPr>
        <w:t xml:space="preserve">• Hráči si mohou dovézt a použít vlastní sadu </w:t>
      </w:r>
      <w:proofErr w:type="spellStart"/>
      <w:r w:rsidRPr="00677EF5">
        <w:rPr>
          <w:rFonts w:ascii="Segoe UI" w:hAnsi="Segoe UI" w:cs="Segoe UI"/>
        </w:rPr>
        <w:t>Mölkky</w:t>
      </w:r>
      <w:proofErr w:type="spellEnd"/>
    </w:p>
    <w:p w14:paraId="6C976174" w14:textId="77777777" w:rsidR="00677EF5" w:rsidRPr="00677EF5" w:rsidRDefault="00677EF5" w:rsidP="005027A0">
      <w:pPr>
        <w:spacing w:line="276" w:lineRule="auto"/>
        <w:ind w:firstLine="708"/>
        <w:rPr>
          <w:rFonts w:ascii="Segoe UI" w:hAnsi="Segoe UI" w:cs="Segoe UI"/>
        </w:rPr>
      </w:pPr>
      <w:r w:rsidRPr="00677EF5">
        <w:rPr>
          <w:rFonts w:ascii="Segoe UI" w:hAnsi="Segoe UI" w:cs="Segoe UI"/>
        </w:rPr>
        <w:t>• Dvojice budou rozlosovány do skupin podle počtu přihlášených</w:t>
      </w:r>
    </w:p>
    <w:p w14:paraId="06828160" w14:textId="77777777" w:rsidR="00677EF5" w:rsidRPr="00677EF5" w:rsidRDefault="00677EF5" w:rsidP="005027A0">
      <w:pPr>
        <w:spacing w:line="276" w:lineRule="auto"/>
        <w:ind w:firstLine="708"/>
        <w:rPr>
          <w:rFonts w:ascii="Segoe UI" w:hAnsi="Segoe UI" w:cs="Segoe UI"/>
        </w:rPr>
      </w:pPr>
      <w:r w:rsidRPr="00677EF5">
        <w:rPr>
          <w:rFonts w:ascii="Segoe UI" w:hAnsi="Segoe UI" w:cs="Segoe UI"/>
        </w:rPr>
        <w:t>• Ve skupinách se hraje systémem každý s každým</w:t>
      </w:r>
    </w:p>
    <w:p w14:paraId="2EAD0C93" w14:textId="77777777" w:rsidR="00677EF5" w:rsidRPr="00677EF5" w:rsidRDefault="00677EF5" w:rsidP="005027A0">
      <w:pPr>
        <w:spacing w:line="276" w:lineRule="auto"/>
        <w:ind w:firstLine="708"/>
        <w:rPr>
          <w:rFonts w:ascii="Segoe UI" w:hAnsi="Segoe UI" w:cs="Segoe UI"/>
        </w:rPr>
      </w:pPr>
      <w:r w:rsidRPr="00677EF5">
        <w:rPr>
          <w:rFonts w:ascii="Segoe UI" w:hAnsi="Segoe UI" w:cs="Segoe UI"/>
        </w:rPr>
        <w:t>• Po odehrání skupin následuje vyřazovací část:</w:t>
      </w:r>
    </w:p>
    <w:p w14:paraId="3FC8311A" w14:textId="3435352D" w:rsidR="00677EF5" w:rsidRPr="00677EF5" w:rsidRDefault="00677EF5" w:rsidP="005027A0">
      <w:pPr>
        <w:spacing w:line="276" w:lineRule="auto"/>
        <w:rPr>
          <w:rFonts w:ascii="Segoe UI" w:hAnsi="Segoe UI" w:cs="Segoe UI"/>
        </w:rPr>
      </w:pPr>
      <w:r w:rsidRPr="00677EF5">
        <w:rPr>
          <w:rFonts w:ascii="Segoe UI" w:hAnsi="Segoe UI" w:cs="Segoe UI"/>
        </w:rPr>
        <w:t> 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677EF5">
        <w:rPr>
          <w:rFonts w:ascii="Segoe UI" w:hAnsi="Segoe UI" w:cs="Segoe UI"/>
        </w:rPr>
        <w:t xml:space="preserve">– </w:t>
      </w:r>
      <w:proofErr w:type="gramStart"/>
      <w:r w:rsidRPr="00677EF5">
        <w:rPr>
          <w:rFonts w:ascii="Segoe UI" w:hAnsi="Segoe UI" w:cs="Segoe UI"/>
        </w:rPr>
        <w:t>PLAYOFF</w:t>
      </w:r>
      <w:proofErr w:type="gramEnd"/>
      <w:r w:rsidRPr="00677EF5">
        <w:rPr>
          <w:rFonts w:ascii="Segoe UI" w:hAnsi="Segoe UI" w:cs="Segoe UI"/>
        </w:rPr>
        <w:t xml:space="preserve"> 1 – postupují první čtyři dvojice</w:t>
      </w:r>
    </w:p>
    <w:p w14:paraId="7E109A25" w14:textId="28EF2C07" w:rsidR="00677EF5" w:rsidRPr="00677EF5" w:rsidRDefault="00677EF5" w:rsidP="005027A0">
      <w:pPr>
        <w:spacing w:line="276" w:lineRule="auto"/>
        <w:rPr>
          <w:rFonts w:ascii="Segoe UI" w:hAnsi="Segoe UI" w:cs="Segoe UI"/>
        </w:rPr>
      </w:pPr>
      <w:r w:rsidRPr="00677EF5">
        <w:rPr>
          <w:rFonts w:ascii="Segoe UI" w:hAnsi="Segoe UI" w:cs="Segoe UI"/>
        </w:rPr>
        <w:t> 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677EF5">
        <w:rPr>
          <w:rFonts w:ascii="Segoe UI" w:hAnsi="Segoe UI" w:cs="Segoe UI"/>
        </w:rPr>
        <w:t xml:space="preserve">– </w:t>
      </w:r>
      <w:proofErr w:type="gramStart"/>
      <w:r w:rsidRPr="00677EF5">
        <w:rPr>
          <w:rFonts w:ascii="Segoe UI" w:hAnsi="Segoe UI" w:cs="Segoe UI"/>
        </w:rPr>
        <w:t>PLAYOFF</w:t>
      </w:r>
      <w:proofErr w:type="gramEnd"/>
      <w:r w:rsidRPr="00677EF5">
        <w:rPr>
          <w:rFonts w:ascii="Segoe UI" w:hAnsi="Segoe UI" w:cs="Segoe UI"/>
        </w:rPr>
        <w:t xml:space="preserve"> 2 – dvojice od pátého místa</w:t>
      </w:r>
    </w:p>
    <w:p w14:paraId="50BE1D0A" w14:textId="77777777" w:rsidR="00677EF5" w:rsidRPr="00677EF5" w:rsidRDefault="00677EF5" w:rsidP="005027A0">
      <w:pPr>
        <w:spacing w:line="276" w:lineRule="auto"/>
        <w:ind w:firstLine="708"/>
        <w:rPr>
          <w:rFonts w:ascii="Segoe UI" w:hAnsi="Segoe UI" w:cs="Segoe UI"/>
        </w:rPr>
      </w:pPr>
      <w:r w:rsidRPr="00677EF5">
        <w:rPr>
          <w:rFonts w:ascii="Segoe UI" w:hAnsi="Segoe UI" w:cs="Segoe UI"/>
        </w:rPr>
        <w:t>• Herní systém:</w:t>
      </w:r>
    </w:p>
    <w:p w14:paraId="286CD669" w14:textId="54C34C5F" w:rsidR="00677EF5" w:rsidRPr="00677EF5" w:rsidRDefault="00677EF5" w:rsidP="005027A0">
      <w:pPr>
        <w:spacing w:line="276" w:lineRule="auto"/>
        <w:rPr>
          <w:rFonts w:ascii="Segoe UI" w:hAnsi="Segoe UI" w:cs="Segoe UI"/>
        </w:rPr>
      </w:pPr>
      <w:r w:rsidRPr="00677EF5">
        <w:rPr>
          <w:rFonts w:ascii="Segoe UI" w:hAnsi="Segoe UI" w:cs="Segoe UI"/>
        </w:rPr>
        <w:t> 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677EF5">
        <w:rPr>
          <w:rFonts w:ascii="Segoe UI" w:hAnsi="Segoe UI" w:cs="Segoe UI"/>
        </w:rPr>
        <w:t>– Základní část: 2 sady (max. 14 hodů do 50 bodů)</w:t>
      </w:r>
    </w:p>
    <w:p w14:paraId="1A6F96BF" w14:textId="6BF53DDA" w:rsidR="00513F53" w:rsidRDefault="00677EF5" w:rsidP="005027A0">
      <w:pPr>
        <w:spacing w:line="276" w:lineRule="auto"/>
        <w:rPr>
          <w:rFonts w:ascii="Segoe UI" w:hAnsi="Segoe UI" w:cs="Segoe UI"/>
        </w:rPr>
      </w:pPr>
      <w:r w:rsidRPr="00677EF5">
        <w:rPr>
          <w:rFonts w:ascii="Segoe UI" w:hAnsi="Segoe UI" w:cs="Segoe UI"/>
        </w:rPr>
        <w:t> 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677EF5">
        <w:rPr>
          <w:rFonts w:ascii="Segoe UI" w:hAnsi="Segoe UI" w:cs="Segoe UI"/>
        </w:rPr>
        <w:t xml:space="preserve">– Play </w:t>
      </w:r>
      <w:proofErr w:type="spellStart"/>
      <w:r w:rsidRPr="00677EF5">
        <w:rPr>
          <w:rFonts w:ascii="Segoe UI" w:hAnsi="Segoe UI" w:cs="Segoe UI"/>
        </w:rPr>
        <w:t>off</w:t>
      </w:r>
      <w:proofErr w:type="spellEnd"/>
      <w:r w:rsidRPr="00677EF5">
        <w:rPr>
          <w:rFonts w:ascii="Segoe UI" w:hAnsi="Segoe UI" w:cs="Segoe UI"/>
        </w:rPr>
        <w:t>: 2 vítězné sady</w:t>
      </w:r>
    </w:p>
    <w:p w14:paraId="167A4114" w14:textId="77777777" w:rsidR="00677EF5" w:rsidRPr="00513F53" w:rsidRDefault="00677EF5" w:rsidP="00677EF5">
      <w:pPr>
        <w:rPr>
          <w:rFonts w:ascii="Segoe UI" w:hAnsi="Segoe UI" w:cs="Segoe UI"/>
        </w:rPr>
      </w:pPr>
    </w:p>
    <w:p w14:paraId="7C935E0C" w14:textId="77777777" w:rsidR="00D8497C" w:rsidRPr="00D8497C" w:rsidRDefault="00D8497C" w:rsidP="000613CB">
      <w:pPr>
        <w:spacing w:line="276" w:lineRule="auto"/>
        <w:rPr>
          <w:rFonts w:ascii="Segoe UI" w:hAnsi="Segoe UI" w:cs="Segoe UI"/>
          <w:b/>
          <w:bCs/>
          <w:color w:val="0073BB"/>
          <w:sz w:val="28"/>
          <w:szCs w:val="28"/>
        </w:rPr>
      </w:pPr>
      <w:r w:rsidRPr="00D8497C">
        <w:rPr>
          <w:rFonts w:ascii="Segoe UI" w:hAnsi="Segoe UI" w:cs="Segoe UI"/>
          <w:b/>
          <w:bCs/>
          <w:color w:val="0073BB"/>
          <w:sz w:val="28"/>
          <w:szCs w:val="28"/>
        </w:rPr>
        <w:t>Přihlášky účastníků</w:t>
      </w:r>
    </w:p>
    <w:p w14:paraId="1CB4AFAF" w14:textId="7CD20E42" w:rsidR="00AB18B1" w:rsidRPr="00AB18B1" w:rsidRDefault="00D8497C" w:rsidP="00AB18B1">
      <w:pPr>
        <w:tabs>
          <w:tab w:val="num" w:pos="720"/>
        </w:tabs>
        <w:spacing w:line="276" w:lineRule="auto"/>
        <w:jc w:val="both"/>
        <w:rPr>
          <w:rFonts w:ascii="Segoe UI" w:hAnsi="Segoe UI" w:cs="Segoe UI"/>
        </w:rPr>
      </w:pPr>
      <w:r w:rsidRPr="00D8497C">
        <w:rPr>
          <w:rFonts w:ascii="Segoe UI" w:hAnsi="Segoe UI" w:cs="Segoe UI"/>
        </w:rPr>
        <w:t xml:space="preserve">Závazné přihlášky zasílejte nejpozději do </w:t>
      </w:r>
      <w:r w:rsidR="00220EBE">
        <w:rPr>
          <w:rFonts w:ascii="Segoe UI" w:hAnsi="Segoe UI" w:cs="Segoe UI"/>
          <w:b/>
          <w:bCs/>
        </w:rPr>
        <w:t>4</w:t>
      </w:r>
      <w:r w:rsidRPr="00D8497C">
        <w:rPr>
          <w:rFonts w:ascii="Segoe UI" w:hAnsi="Segoe UI" w:cs="Segoe UI"/>
          <w:b/>
          <w:bCs/>
        </w:rPr>
        <w:t>. 5. 2026</w:t>
      </w:r>
      <w:r w:rsidRPr="00D8497C">
        <w:rPr>
          <w:rFonts w:ascii="Segoe UI" w:hAnsi="Segoe UI" w:cs="Segoe UI"/>
        </w:rPr>
        <w:t xml:space="preserve"> </w:t>
      </w:r>
      <w:r w:rsidR="00677EF5" w:rsidRPr="00677EF5">
        <w:rPr>
          <w:rFonts w:ascii="Segoe UI" w:hAnsi="Segoe UI" w:cs="Segoe UI"/>
        </w:rPr>
        <w:t>(viz plakát)</w:t>
      </w:r>
      <w:r w:rsidR="00677EF5">
        <w:rPr>
          <w:rFonts w:ascii="Segoe UI" w:hAnsi="Segoe UI" w:cs="Segoe UI"/>
        </w:rPr>
        <w:t xml:space="preserve"> </w:t>
      </w:r>
      <w:r w:rsidRPr="00D8497C">
        <w:rPr>
          <w:rFonts w:ascii="Segoe UI" w:hAnsi="Segoe UI" w:cs="Segoe UI"/>
        </w:rPr>
        <w:t>na e-mail:</w:t>
      </w:r>
      <w:r>
        <w:rPr>
          <w:rFonts w:ascii="Segoe UI" w:hAnsi="Segoe UI" w:cs="Segoe UI"/>
        </w:rPr>
        <w:t xml:space="preserve"> </w:t>
      </w:r>
      <w:hyperlink r:id="rId7" w:history="1">
        <w:r w:rsidR="00AB18B1" w:rsidRPr="00C01FCF">
          <w:rPr>
            <w:rStyle w:val="Hypertextovodkaz"/>
            <w:rFonts w:ascii="Segoe UI" w:hAnsi="Segoe UI" w:cs="Segoe UI"/>
          </w:rPr>
          <w:t>kaspaseka@seznam.cz</w:t>
        </w:r>
      </w:hyperlink>
      <w:r w:rsidR="00AB18B1">
        <w:rPr>
          <w:rFonts w:ascii="Segoe UI" w:hAnsi="Segoe UI" w:cs="Segoe UI"/>
        </w:rPr>
        <w:t xml:space="preserve"> </w:t>
      </w:r>
      <w:r w:rsidR="00AB18B1" w:rsidRPr="00AB18B1">
        <w:rPr>
          <w:rFonts w:ascii="Segoe UI" w:hAnsi="Segoe UI" w:cs="Segoe UI"/>
        </w:rPr>
        <w:t xml:space="preserve">popřípadě </w:t>
      </w:r>
      <w:proofErr w:type="spellStart"/>
      <w:r w:rsidR="00AB18B1" w:rsidRPr="00AB18B1">
        <w:rPr>
          <w:rFonts w:ascii="Segoe UI" w:hAnsi="Segoe UI" w:cs="Segoe UI"/>
        </w:rPr>
        <w:t>info</w:t>
      </w:r>
      <w:proofErr w:type="spellEnd"/>
      <w:r w:rsidR="00AB18B1">
        <w:rPr>
          <w:rFonts w:ascii="Segoe UI" w:hAnsi="Segoe UI" w:cs="Segoe UI"/>
        </w:rPr>
        <w:t>.</w:t>
      </w:r>
      <w:r w:rsidR="00AB18B1" w:rsidRPr="00AB18B1">
        <w:rPr>
          <w:rFonts w:ascii="Segoe UI" w:hAnsi="Segoe UI" w:cs="Segoe UI"/>
        </w:rPr>
        <w:t xml:space="preserve"> na </w:t>
      </w:r>
      <w:proofErr w:type="gramStart"/>
      <w:r w:rsidR="00AB18B1" w:rsidRPr="00AB18B1">
        <w:rPr>
          <w:rFonts w:ascii="Segoe UI" w:hAnsi="Segoe UI" w:cs="Segoe UI"/>
        </w:rPr>
        <w:t>telefonu :</w:t>
      </w:r>
      <w:proofErr w:type="gramEnd"/>
      <w:r w:rsidR="00AB18B1" w:rsidRPr="00AB18B1">
        <w:rPr>
          <w:rFonts w:ascii="Segoe UI" w:hAnsi="Segoe UI" w:cs="Segoe UI"/>
        </w:rPr>
        <w:t xml:space="preserve"> 604 907 951, 725 331 670</w:t>
      </w:r>
    </w:p>
    <w:p w14:paraId="316C6063" w14:textId="4245A3CE" w:rsidR="00D8497C" w:rsidRPr="00BF50B7" w:rsidRDefault="00D8497C" w:rsidP="000613CB">
      <w:pPr>
        <w:tabs>
          <w:tab w:val="num" w:pos="720"/>
        </w:tabs>
        <w:spacing w:line="276" w:lineRule="auto"/>
        <w:jc w:val="both"/>
        <w:rPr>
          <w:rFonts w:ascii="Segoe UI" w:hAnsi="Segoe UI" w:cs="Segoe UI"/>
        </w:rPr>
      </w:pPr>
    </w:p>
    <w:p w14:paraId="128048AE" w14:textId="610956AA" w:rsidR="00D8497C" w:rsidRPr="00220EBE" w:rsidRDefault="00220EBE" w:rsidP="00220EBE">
      <w:pPr>
        <w:rPr>
          <w:rFonts w:ascii="Segoe UI" w:hAnsi="Segoe UI" w:cs="Segoe UI"/>
        </w:rPr>
      </w:pPr>
      <w:r w:rsidRPr="00220EBE">
        <w:rPr>
          <w:rFonts w:ascii="Segoe UI" w:hAnsi="Segoe UI" w:cs="Segoe UI"/>
          <w:b/>
          <w:bCs/>
          <w:color w:val="0073BB"/>
          <w:sz w:val="28"/>
          <w:szCs w:val="28"/>
        </w:rPr>
        <w:t>Startovné</w:t>
      </w:r>
      <w:r w:rsidRPr="00220EBE">
        <w:rPr>
          <w:rFonts w:ascii="Segoe UI" w:hAnsi="Segoe UI" w:cs="Segoe UI"/>
          <w:b/>
          <w:bCs/>
          <w:color w:val="0073BB"/>
          <w:sz w:val="28"/>
          <w:szCs w:val="28"/>
        </w:rPr>
        <w:br/>
      </w:r>
      <w:proofErr w:type="spellStart"/>
      <w:r w:rsidRPr="00220EBE">
        <w:rPr>
          <w:rFonts w:ascii="Segoe UI" w:hAnsi="Segoe UI" w:cs="Segoe UI"/>
        </w:rPr>
        <w:t>Startovné</w:t>
      </w:r>
      <w:proofErr w:type="spellEnd"/>
      <w:r w:rsidRPr="00220EBE">
        <w:rPr>
          <w:rFonts w:ascii="Segoe UI" w:hAnsi="Segoe UI" w:cs="Segoe UI"/>
        </w:rPr>
        <w:t xml:space="preserve"> uhraďte prosím předem na </w:t>
      </w:r>
      <w:r w:rsidR="005027A0">
        <w:rPr>
          <w:rFonts w:ascii="Segoe UI" w:hAnsi="Segoe UI" w:cs="Segoe UI"/>
        </w:rPr>
        <w:t xml:space="preserve">bankovní </w:t>
      </w:r>
      <w:r w:rsidRPr="00220EBE">
        <w:rPr>
          <w:rFonts w:ascii="Segoe UI" w:hAnsi="Segoe UI" w:cs="Segoe UI"/>
        </w:rPr>
        <w:t>účet</w:t>
      </w:r>
      <w:r w:rsidR="005027A0">
        <w:rPr>
          <w:rFonts w:ascii="Segoe UI" w:hAnsi="Segoe UI" w:cs="Segoe UI"/>
        </w:rPr>
        <w:t xml:space="preserve"> </w:t>
      </w:r>
      <w:r w:rsidR="005027A0" w:rsidRPr="00AB18B1">
        <w:rPr>
          <w:rFonts w:ascii="Segoe UI" w:hAnsi="Segoe UI" w:cs="Segoe UI"/>
          <w:b/>
          <w:bCs/>
        </w:rPr>
        <w:t xml:space="preserve">č.: </w:t>
      </w:r>
      <w:r w:rsidRPr="00AB18B1">
        <w:rPr>
          <w:rFonts w:ascii="Segoe UI" w:hAnsi="Segoe UI" w:cs="Segoe UI"/>
          <w:b/>
          <w:bCs/>
        </w:rPr>
        <w:t xml:space="preserve"> 353047955/0300.</w:t>
      </w:r>
      <w:r w:rsidRPr="00AB18B1">
        <w:rPr>
          <w:rFonts w:ascii="Segoe UI" w:hAnsi="Segoe UI" w:cs="Segoe UI"/>
          <w:b/>
          <w:bCs/>
        </w:rPr>
        <w:br/>
      </w:r>
      <w:r w:rsidRPr="00220EBE">
        <w:rPr>
          <w:rFonts w:ascii="Segoe UI" w:hAnsi="Segoe UI" w:cs="Segoe UI"/>
        </w:rPr>
        <w:t>Do zprávy pro příjemce uveďte název dvojice, jména hráčů a město.</w:t>
      </w:r>
    </w:p>
    <w:sectPr w:rsidR="00D8497C" w:rsidRPr="00220EBE" w:rsidSect="005027A0">
      <w:headerReference w:type="default" r:id="rId8"/>
      <w:footerReference w:type="default" r:id="rId9"/>
      <w:pgSz w:w="11906" w:h="16838"/>
      <w:pgMar w:top="1250" w:right="1417" w:bottom="851" w:left="1417" w:header="0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0CCF" w14:textId="77777777" w:rsidR="008D5570" w:rsidRDefault="008D5570" w:rsidP="00513F53">
      <w:r>
        <w:separator/>
      </w:r>
    </w:p>
  </w:endnote>
  <w:endnote w:type="continuationSeparator" w:id="0">
    <w:p w14:paraId="41B82BF6" w14:textId="77777777" w:rsidR="008D5570" w:rsidRDefault="008D5570" w:rsidP="0051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E761" w14:textId="202A8B05" w:rsidR="00D8497C" w:rsidRPr="000613CB" w:rsidRDefault="00D8497C" w:rsidP="00D8497C">
    <w:pPr>
      <w:pStyle w:val="Zpat"/>
      <w:jc w:val="center"/>
      <w:rPr>
        <w:rFonts w:ascii="Segoe UI" w:hAnsi="Segoe UI" w:cs="Segoe UI"/>
        <w:b/>
        <w:bCs/>
        <w:color w:val="0073BB"/>
        <w:sz w:val="32"/>
        <w:szCs w:val="32"/>
      </w:rPr>
    </w:pPr>
    <w:r w:rsidRPr="000613CB">
      <w:rPr>
        <w:rFonts w:ascii="Segoe UI" w:hAnsi="Segoe UI" w:cs="Segoe UI"/>
        <w:b/>
        <w:bCs/>
        <w:color w:val="0073BB"/>
        <w:sz w:val="32"/>
        <w:szCs w:val="32"/>
      </w:rPr>
      <w:t>www.krsol.cz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B6FE" w14:textId="77777777" w:rsidR="008D5570" w:rsidRDefault="008D5570" w:rsidP="00513F53">
      <w:r>
        <w:separator/>
      </w:r>
    </w:p>
  </w:footnote>
  <w:footnote w:type="continuationSeparator" w:id="0">
    <w:p w14:paraId="611A2F5D" w14:textId="77777777" w:rsidR="008D5570" w:rsidRDefault="008D5570" w:rsidP="0051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DE6A" w14:textId="285EC961" w:rsidR="00513F53" w:rsidRDefault="00513F53" w:rsidP="00513F53">
    <w:pPr>
      <w:pStyle w:val="Zhlav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1C3E27A" wp14:editId="1EA494DB">
          <wp:simplePos x="0" y="0"/>
          <wp:positionH relativeFrom="column">
            <wp:posOffset>4558665</wp:posOffset>
          </wp:positionH>
          <wp:positionV relativeFrom="paragraph">
            <wp:posOffset>338137</wp:posOffset>
          </wp:positionV>
          <wp:extent cx="1696529" cy="423863"/>
          <wp:effectExtent l="0" t="0" r="0" b="0"/>
          <wp:wrapNone/>
          <wp:docPr id="26061368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529" cy="423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788A"/>
    <w:multiLevelType w:val="multilevel"/>
    <w:tmpl w:val="3D6E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F1943"/>
    <w:multiLevelType w:val="hybridMultilevel"/>
    <w:tmpl w:val="263E8F7A"/>
    <w:lvl w:ilvl="0" w:tplc="94F85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A7064"/>
    <w:multiLevelType w:val="multilevel"/>
    <w:tmpl w:val="DBE4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095883">
    <w:abstractNumId w:val="2"/>
  </w:num>
  <w:num w:numId="2" w16cid:durableId="710573656">
    <w:abstractNumId w:val="0"/>
  </w:num>
  <w:num w:numId="3" w16cid:durableId="105323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53"/>
    <w:rsid w:val="000613CB"/>
    <w:rsid w:val="0008230C"/>
    <w:rsid w:val="00121E4C"/>
    <w:rsid w:val="00122903"/>
    <w:rsid w:val="00220EBE"/>
    <w:rsid w:val="00284854"/>
    <w:rsid w:val="002A5CFA"/>
    <w:rsid w:val="002A66AA"/>
    <w:rsid w:val="004A31B3"/>
    <w:rsid w:val="005027A0"/>
    <w:rsid w:val="00513F53"/>
    <w:rsid w:val="00577859"/>
    <w:rsid w:val="005B2FCD"/>
    <w:rsid w:val="005C0F13"/>
    <w:rsid w:val="00677EF5"/>
    <w:rsid w:val="008D5570"/>
    <w:rsid w:val="009C4C8D"/>
    <w:rsid w:val="00AB18B1"/>
    <w:rsid w:val="00BC3E48"/>
    <w:rsid w:val="00BE6733"/>
    <w:rsid w:val="00BF50B7"/>
    <w:rsid w:val="00D22EBB"/>
    <w:rsid w:val="00D8497C"/>
    <w:rsid w:val="00DE2242"/>
    <w:rsid w:val="00DF0101"/>
    <w:rsid w:val="00F66106"/>
    <w:rsid w:val="00F668C3"/>
    <w:rsid w:val="00FA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C404B"/>
  <w15:chartTrackingRefBased/>
  <w15:docId w15:val="{C3553986-D739-4DCC-9BEC-CD88D530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F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13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3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3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3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3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3F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3F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3F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3F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3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3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3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3F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3F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3F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3F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3F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3F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3F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3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3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3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3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3F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3F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3F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3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3F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3F5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13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3F53"/>
  </w:style>
  <w:style w:type="paragraph" w:styleId="Zpat">
    <w:name w:val="footer"/>
    <w:basedOn w:val="Normln"/>
    <w:link w:val="ZpatChar"/>
    <w:uiPriority w:val="99"/>
    <w:unhideWhenUsed/>
    <w:rsid w:val="00513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3F53"/>
  </w:style>
  <w:style w:type="table" w:styleId="Mkatabulky">
    <w:name w:val="Table Grid"/>
    <w:basedOn w:val="Normlntabulka"/>
    <w:uiPriority w:val="39"/>
    <w:rsid w:val="00D2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20EB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0EB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B1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spasek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 Pekar</dc:creator>
  <cp:keywords/>
  <dc:description/>
  <cp:lastModifiedBy>Allegro Hesovi</cp:lastModifiedBy>
  <cp:revision>2</cp:revision>
  <cp:lastPrinted>2026-03-23T18:27:00Z</cp:lastPrinted>
  <dcterms:created xsi:type="dcterms:W3CDTF">2026-03-26T19:56:00Z</dcterms:created>
  <dcterms:modified xsi:type="dcterms:W3CDTF">2026-03-26T19:56:00Z</dcterms:modified>
</cp:coreProperties>
</file>